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C044" w14:textId="2DA7081D" w:rsidR="00CB16A6" w:rsidRPr="00611169" w:rsidRDefault="00DF00CD" w:rsidP="00DF00CD">
      <w:pPr>
        <w:spacing w:line="360" w:lineRule="auto"/>
        <w:ind w:firstLineChars="800" w:firstLine="2209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Hlk90024171"/>
      <w:r w:rsidRPr="00611169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A6BB1A1" wp14:editId="3EFD511A">
            <wp:simplePos x="0" y="0"/>
            <wp:positionH relativeFrom="margin">
              <wp:posOffset>5397500</wp:posOffset>
            </wp:positionH>
            <wp:positionV relativeFrom="paragraph">
              <wp:posOffset>164465</wp:posOffset>
            </wp:positionV>
            <wp:extent cx="699492" cy="596900"/>
            <wp:effectExtent l="0" t="0" r="5715" b="0"/>
            <wp:wrapNone/>
            <wp:docPr id="2129830769" name="図 2129830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Eロゴ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492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6A6" w:rsidRPr="00611169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622FF" wp14:editId="627DD788">
            <wp:simplePos x="0" y="0"/>
            <wp:positionH relativeFrom="margin">
              <wp:posOffset>187960</wp:posOffset>
            </wp:positionH>
            <wp:positionV relativeFrom="paragraph">
              <wp:posOffset>181610</wp:posOffset>
            </wp:positionV>
            <wp:extent cx="699492" cy="596900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Eロゴ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492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F34" w:rsidRPr="00611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■</w:t>
      </w:r>
      <w:bookmarkEnd w:id="0"/>
      <w:r w:rsidR="00AB0DB9">
        <w:rPr>
          <w:rFonts w:ascii="HG丸ｺﾞｼｯｸM-PRO" w:eastAsia="HG丸ｺﾞｼｯｸM-PRO" w:hAnsi="HG丸ｺﾞｼｯｸM-PRO" w:hint="eastAsia"/>
          <w:b/>
          <w:sz w:val="28"/>
          <w:szCs w:val="28"/>
        </w:rPr>
        <w:t>ＮＩＥ全国大会広島大会プレイベント</w:t>
      </w:r>
      <w:r w:rsidR="00CB16A6" w:rsidRPr="00611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■</w:t>
      </w:r>
    </w:p>
    <w:p w14:paraId="1335F038" w14:textId="00C45FD6" w:rsidR="00CB7994" w:rsidRDefault="00397220" w:rsidP="00CB16A6">
      <w:pPr>
        <w:spacing w:line="360" w:lineRule="auto"/>
        <w:ind w:firstLineChars="200" w:firstLine="552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11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広島県ＮＩＥ</w:t>
      </w:r>
      <w:r w:rsidR="00454427" w:rsidRPr="00611169">
        <w:rPr>
          <w:rFonts w:ascii="HG丸ｺﾞｼｯｸM-PRO" w:eastAsia="HG丸ｺﾞｼｯｸM-PRO" w:hAnsi="HG丸ｺﾞｼｯｸM-PRO" w:hint="eastAsia"/>
          <w:b/>
          <w:sz w:val="28"/>
          <w:szCs w:val="28"/>
        </w:rPr>
        <w:t>公開セミナー</w:t>
      </w:r>
      <w:r w:rsidR="001E5E30" w:rsidRPr="00AB0DB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611169" w:rsidRPr="00AB0DB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兼 </w:t>
      </w:r>
      <w:r w:rsidR="001E5E30" w:rsidRPr="00AB0DB9">
        <w:rPr>
          <w:rFonts w:ascii="HG丸ｺﾞｼｯｸM-PRO" w:eastAsia="HG丸ｺﾞｼｯｸM-PRO" w:hAnsi="HG丸ｺﾞｼｯｸM-PRO" w:hint="eastAsia"/>
          <w:b/>
          <w:sz w:val="24"/>
          <w:szCs w:val="24"/>
        </w:rPr>
        <w:t>第</w:t>
      </w:r>
      <w:r w:rsidR="00072B60">
        <w:rPr>
          <w:rFonts w:ascii="HG丸ｺﾞｼｯｸM-PRO" w:eastAsia="HG丸ｺﾞｼｯｸM-PRO" w:hAnsi="HG丸ｺﾞｼｯｸM-PRO" w:hint="eastAsia"/>
          <w:b/>
          <w:sz w:val="24"/>
          <w:szCs w:val="24"/>
        </w:rPr>
        <w:t>116</w:t>
      </w:r>
      <w:r w:rsidR="001E5E30" w:rsidRPr="00AB0DB9">
        <w:rPr>
          <w:rFonts w:ascii="HG丸ｺﾞｼｯｸM-PRO" w:eastAsia="HG丸ｺﾞｼｯｸM-PRO" w:hAnsi="HG丸ｺﾞｼｯｸM-PRO" w:hint="eastAsia"/>
          <w:b/>
          <w:sz w:val="24"/>
          <w:szCs w:val="24"/>
        </w:rPr>
        <w:t>回</w:t>
      </w:r>
      <w:r w:rsidR="00072B60">
        <w:rPr>
          <w:rFonts w:ascii="HG丸ｺﾞｼｯｸM-PRO" w:eastAsia="HG丸ｺﾞｼｯｸM-PRO" w:hAnsi="HG丸ｺﾞｼｯｸM-PRO" w:hint="eastAsia"/>
          <w:b/>
          <w:sz w:val="24"/>
          <w:szCs w:val="24"/>
        </w:rPr>
        <w:t>ＮＩＥ</w:t>
      </w:r>
      <w:r w:rsidR="001E5E30" w:rsidRPr="00AB0DB9">
        <w:rPr>
          <w:rFonts w:ascii="HG丸ｺﾞｼｯｸM-PRO" w:eastAsia="HG丸ｺﾞｼｯｸM-PRO" w:hAnsi="HG丸ｺﾞｼｯｸM-PRO" w:hint="eastAsia"/>
          <w:b/>
          <w:sz w:val="24"/>
          <w:szCs w:val="24"/>
        </w:rPr>
        <w:t>学習会）</w:t>
      </w:r>
    </w:p>
    <w:p w14:paraId="3B02FA97" w14:textId="4E8AF17C" w:rsidR="00DF00CD" w:rsidRPr="00DF00CD" w:rsidRDefault="00DF00CD" w:rsidP="00DF00CD">
      <w:pPr>
        <w:spacing w:line="360" w:lineRule="auto"/>
        <w:jc w:val="center"/>
        <w:rPr>
          <w:rFonts w:ascii="HG丸ｺﾞｼｯｸM-PRO" w:eastAsia="HG丸ｺﾞｼｯｸM-PRO" w:hAnsi="HG丸ｺﾞｼｯｸM-PRO"/>
          <w:bCs/>
          <w:sz w:val="28"/>
          <w:szCs w:val="28"/>
        </w:rPr>
      </w:pPr>
      <w:r w:rsidRPr="00DF00CD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テーマ：「自分」を育てるＮＩＥ</w:t>
      </w:r>
    </w:p>
    <w:p w14:paraId="2277F878" w14:textId="2E9223CE" w:rsidR="00CB7994" w:rsidRPr="00096875" w:rsidRDefault="00454427" w:rsidP="00CB16A6">
      <w:pPr>
        <w:spacing w:line="360" w:lineRule="auto"/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09687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日時：202</w:t>
      </w:r>
      <w:r w:rsidR="00FC765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６</w:t>
      </w:r>
      <w:r w:rsidRPr="0009687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年２月</w:t>
      </w:r>
      <w:r w:rsidR="001E5E30" w:rsidRPr="0009687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８</w:t>
      </w:r>
      <w:r w:rsidRPr="0009687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日（</w:t>
      </w:r>
      <w:r w:rsidR="00FC765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日</w:t>
      </w:r>
      <w:r w:rsidRPr="0009687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）</w:t>
      </w:r>
      <w:r w:rsidR="00072B6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13：30 </w:t>
      </w:r>
      <w:r w:rsidRPr="0009687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～</w:t>
      </w:r>
      <w:r w:rsidR="00072B6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 </w:t>
      </w:r>
      <w:r w:rsidRPr="0009687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16</w:t>
      </w:r>
      <w:r w:rsidR="00072B6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：</w:t>
      </w:r>
      <w:r w:rsidR="001543B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30</w:t>
      </w:r>
      <w:r w:rsidR="00831CAF" w:rsidRPr="00096875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</w:p>
    <w:p w14:paraId="611918BD" w14:textId="2294D003" w:rsidR="00096875" w:rsidRDefault="00454427" w:rsidP="00973489">
      <w:pPr>
        <w:spacing w:line="360" w:lineRule="auto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096875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会場：中国新聞ビル </w:t>
      </w:r>
      <w:r w:rsidR="00CB16A6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７Ｆホール</w:t>
      </w:r>
      <w:r w:rsidRPr="00096875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（広島市中区土橋町７－１）</w:t>
      </w:r>
    </w:p>
    <w:p w14:paraId="06AD701C" w14:textId="77777777" w:rsidR="00072B60" w:rsidRDefault="00072B60" w:rsidP="00973489">
      <w:pPr>
        <w:spacing w:line="360" w:lineRule="auto"/>
        <w:rPr>
          <w:rFonts w:ascii="HG丸ｺﾞｼｯｸM-PRO" w:eastAsia="HG丸ｺﾞｼｯｸM-PRO" w:hAnsi="HG丸ｺﾞｼｯｸM-PRO" w:hint="eastAsia"/>
          <w:bCs/>
          <w:sz w:val="24"/>
          <w:szCs w:val="24"/>
        </w:rPr>
      </w:pPr>
    </w:p>
    <w:p w14:paraId="7938C174" w14:textId="15F08180" w:rsidR="00B27A81" w:rsidRPr="00973489" w:rsidRDefault="00B27A81" w:rsidP="00CB16A6">
      <w:pPr>
        <w:spacing w:line="360" w:lineRule="auto"/>
        <w:jc w:val="center"/>
        <w:rPr>
          <w:rFonts w:ascii="HG丸ｺﾞｼｯｸM-PRO" w:eastAsia="HG丸ｺﾞｼｯｸM-PRO" w:hAnsi="HG丸ｺﾞｼｯｸM-PRO"/>
          <w:bCs/>
          <w:sz w:val="24"/>
          <w:szCs w:val="24"/>
        </w:rPr>
      </w:pPr>
      <w:bookmarkStart w:id="1" w:name="_Hlk106701592"/>
      <w:bookmarkStart w:id="2" w:name="_Hlk101449614"/>
      <w:r w:rsidRPr="00973489">
        <w:rPr>
          <w:rFonts w:ascii="HG丸ｺﾞｼｯｸM-PRO" w:eastAsia="HG丸ｺﾞｼｯｸM-PRO" w:hAnsi="HG丸ｺﾞｼｯｸM-PRO" w:hint="eastAsia"/>
          <w:sz w:val="24"/>
          <w:szCs w:val="24"/>
        </w:rPr>
        <w:t>＜プログラム＞</w:t>
      </w:r>
    </w:p>
    <w:p w14:paraId="11627E39" w14:textId="19FB0F2F" w:rsidR="00B27A81" w:rsidRPr="00973489" w:rsidRDefault="00072B60" w:rsidP="00973489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13：30</w:t>
      </w:r>
      <w:bookmarkEnd w:id="1"/>
      <w:r w:rsidR="00B27A81" w:rsidRPr="009734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開会あいさつ</w:t>
      </w:r>
    </w:p>
    <w:p w14:paraId="0A910696" w14:textId="77777777" w:rsidR="00B27A81" w:rsidRPr="00973489" w:rsidRDefault="00B27A81" w:rsidP="00072B60">
      <w:pPr>
        <w:spacing w:line="360" w:lineRule="auto"/>
        <w:ind w:firstLineChars="300" w:firstLine="705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3" w:name="_Hlk97801367"/>
      <w:r w:rsidRPr="00973489">
        <w:rPr>
          <w:rFonts w:ascii="HG丸ｺﾞｼｯｸM-PRO" w:eastAsia="HG丸ｺﾞｼｯｸM-PRO" w:hAnsi="HG丸ｺﾞｼｯｸM-PRO" w:hint="eastAsia"/>
          <w:sz w:val="24"/>
          <w:szCs w:val="24"/>
        </w:rPr>
        <w:t>広島県ＮＩＥ推進協議会会長　　朝倉</w:t>
      </w:r>
      <w:r w:rsidRPr="00973489">
        <w:rPr>
          <w:rFonts w:hint="eastAsia"/>
          <w:sz w:val="24"/>
          <w:szCs w:val="24"/>
        </w:rPr>
        <w:t xml:space="preserve"> </w:t>
      </w:r>
      <w:r w:rsidRPr="00973489">
        <w:rPr>
          <w:rFonts w:ascii="HG丸ｺﾞｼｯｸM-PRO" w:eastAsia="HG丸ｺﾞｼｯｸM-PRO" w:hAnsi="HG丸ｺﾞｼｯｸM-PRO" w:hint="eastAsia"/>
          <w:sz w:val="24"/>
          <w:szCs w:val="24"/>
        </w:rPr>
        <w:t>淳</w:t>
      </w:r>
      <w:bookmarkStart w:id="4" w:name="_Hlk119919494"/>
      <w:r w:rsidRPr="00973489">
        <w:rPr>
          <w:rFonts w:ascii="HG丸ｺﾞｼｯｸM-PRO" w:eastAsia="HG丸ｺﾞｼｯｸM-PRO" w:hAnsi="HG丸ｺﾞｼｯｸM-PRO" w:hint="eastAsia"/>
          <w:sz w:val="24"/>
          <w:szCs w:val="24"/>
        </w:rPr>
        <w:t>（広島大学名誉教授）</w:t>
      </w:r>
      <w:bookmarkEnd w:id="4"/>
      <w:r w:rsidRPr="009734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8B64C9B" w14:textId="008A6385" w:rsidR="00B27A81" w:rsidRDefault="00072B60" w:rsidP="00973489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5" w:name="_Hlk150935388"/>
      <w:bookmarkEnd w:id="3"/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13：40 </w:t>
      </w:r>
      <w:r w:rsidR="00B27A81" w:rsidRPr="00973489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14：30</w:t>
      </w:r>
      <w:r w:rsidR="00B27A81" w:rsidRPr="00973489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50</w:t>
      </w:r>
      <w:r w:rsidR="00B27A81" w:rsidRPr="00973489">
        <w:rPr>
          <w:rFonts w:ascii="HG丸ｺﾞｼｯｸM-PRO" w:eastAsia="HG丸ｺﾞｼｯｸM-PRO" w:hAnsi="HG丸ｺﾞｼｯｸM-PRO" w:hint="eastAsia"/>
          <w:sz w:val="24"/>
          <w:szCs w:val="24"/>
        </w:rPr>
        <w:t>分）</w:t>
      </w:r>
    </w:p>
    <w:bookmarkEnd w:id="5"/>
    <w:p w14:paraId="04A5C548" w14:textId="1E407EE3" w:rsidR="00B27A81" w:rsidRPr="0041348F" w:rsidRDefault="00B27A81" w:rsidP="0041348F">
      <w:pPr>
        <w:pStyle w:val="a9"/>
        <w:numPr>
          <w:ilvl w:val="0"/>
          <w:numId w:val="4"/>
        </w:numPr>
        <w:spacing w:line="360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134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鼎談　　　</w:t>
      </w:r>
      <w:r w:rsidR="00AC7C2C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915D11" w:rsidRPr="00915D11">
        <w:rPr>
          <w:rFonts w:ascii="HG丸ｺﾞｼｯｸM-PRO" w:eastAsia="HG丸ｺﾞｼｯｸM-PRO" w:hAnsi="HG丸ｺﾞｼｯｸM-PRO" w:hint="eastAsia"/>
          <w:sz w:val="24"/>
          <w:szCs w:val="24"/>
        </w:rPr>
        <w:t>やっぱり新聞は役に立つ－拡がりや深まりで楽しい授業に－</w:t>
      </w:r>
      <w:r w:rsidR="00AC7C2C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14:paraId="668E0F14" w14:textId="6F1E6483" w:rsidR="00B27A81" w:rsidRPr="0041348F" w:rsidRDefault="00B27A81" w:rsidP="0041348F">
      <w:pPr>
        <w:spacing w:line="360" w:lineRule="auto"/>
        <w:ind w:lef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【登壇者】　</w:t>
      </w:r>
      <w:r w:rsidRPr="004134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41348F">
        <w:rPr>
          <w:rFonts w:ascii="HG丸ｺﾞｼｯｸM-PRO" w:eastAsia="HG丸ｺﾞｼｯｸM-PRO" w:hAnsi="HG丸ｺﾞｼｯｸM-PRO" w:hint="eastAsia"/>
          <w:sz w:val="24"/>
          <w:szCs w:val="24"/>
        </w:rPr>
        <w:t>朝倉　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（広島大学名誉教授）</w:t>
      </w:r>
    </w:p>
    <w:p w14:paraId="2F4BC56C" w14:textId="77777777" w:rsidR="00CB16A6" w:rsidRDefault="00B27A81" w:rsidP="0041348F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高下　千晴　　（呉市立荘山田小学校教諭）</w:t>
      </w:r>
    </w:p>
    <w:p w14:paraId="66B01F69" w14:textId="5AA9631A" w:rsidR="00B27A81" w:rsidRPr="0041348F" w:rsidRDefault="00CB16A6" w:rsidP="00CB16A6">
      <w:pPr>
        <w:spacing w:line="360" w:lineRule="auto"/>
        <w:ind w:firstLineChars="1200" w:firstLine="282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藤原　みのり　（竹原市立賀茂川中学校教諭）</w:t>
      </w:r>
    </w:p>
    <w:p w14:paraId="0DB1F60F" w14:textId="5425B0FD" w:rsidR="00B27A81" w:rsidRPr="00CB16A6" w:rsidRDefault="00CB16A6" w:rsidP="00CB16A6">
      <w:pPr>
        <w:spacing w:line="360" w:lineRule="auto"/>
        <w:ind w:firstLineChars="1400" w:firstLine="3851"/>
        <w:rPr>
          <w:rFonts w:ascii="HG丸ｺﾞｼｯｸM-PRO" w:eastAsia="HG丸ｺﾞｼｯｸM-PRO" w:hAnsi="HG丸ｺﾞｼｯｸM-PRO"/>
          <w:sz w:val="28"/>
          <w:szCs w:val="28"/>
        </w:rPr>
      </w:pPr>
      <w:r w:rsidRPr="00CB16A6">
        <w:rPr>
          <w:rFonts w:ascii="HG丸ｺﾞｼｯｸM-PRO" w:eastAsia="HG丸ｺﾞｼｯｸM-PRO" w:hAnsi="HG丸ｺﾞｼｯｸM-PRO" w:hint="eastAsia"/>
          <w:sz w:val="28"/>
          <w:szCs w:val="28"/>
        </w:rPr>
        <w:t>～</w:t>
      </w:r>
      <w:r w:rsidR="00B27A81" w:rsidRPr="00CB16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休憩</w:t>
      </w:r>
      <w:r w:rsidRPr="00CB16A6">
        <w:rPr>
          <w:rFonts w:ascii="HG丸ｺﾞｼｯｸM-PRO" w:eastAsia="HG丸ｺﾞｼｯｸM-PRO" w:hAnsi="HG丸ｺﾞｼｯｸM-PRO" w:hint="eastAsia"/>
          <w:sz w:val="28"/>
          <w:szCs w:val="28"/>
        </w:rPr>
        <w:t>～</w:t>
      </w:r>
    </w:p>
    <w:p w14:paraId="7F395B09" w14:textId="56911C79" w:rsidR="00B27A81" w:rsidRPr="00973489" w:rsidRDefault="00072B60" w:rsidP="00973489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14：45 ～ 16：15</w:t>
      </w:r>
      <w:r w:rsidR="00B27A81" w:rsidRPr="00973489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90</w:t>
      </w:r>
      <w:r w:rsidR="00B27A81" w:rsidRPr="00973489">
        <w:rPr>
          <w:rFonts w:ascii="HG丸ｺﾞｼｯｸM-PRO" w:eastAsia="HG丸ｺﾞｼｯｸM-PRO" w:hAnsi="HG丸ｺﾞｼｯｸM-PRO" w:hint="eastAsia"/>
          <w:sz w:val="24"/>
          <w:szCs w:val="24"/>
        </w:rPr>
        <w:t>分）</w:t>
      </w:r>
    </w:p>
    <w:p w14:paraId="2079DB68" w14:textId="2CB74194" w:rsidR="00CE7509" w:rsidRPr="00057D9D" w:rsidRDefault="00B27A81" w:rsidP="00096875">
      <w:pPr>
        <w:spacing w:line="360" w:lineRule="auto"/>
        <w:ind w:firstLineChars="100" w:firstLine="2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第２部</w:t>
      </w:r>
      <w:bookmarkEnd w:id="2"/>
      <w:r w:rsidR="00BE5F98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11169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2219E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トークセッション</w:t>
      </w:r>
      <w:r w:rsidR="0041348F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「ＮＩＥで育つ子どもたち</w:t>
      </w:r>
      <w:r w:rsidR="0098208D">
        <w:rPr>
          <w:rFonts w:ascii="HG丸ｺﾞｼｯｸM-PRO" w:eastAsia="HG丸ｺﾞｼｯｸM-PRO" w:hAnsi="HG丸ｺﾞｼｯｸM-PRO" w:hint="eastAsia"/>
          <w:sz w:val="24"/>
          <w:szCs w:val="24"/>
        </w:rPr>
        <w:t>～広島から発信する未来～</w:t>
      </w:r>
      <w:r w:rsidR="00AC7C2C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14:paraId="166E70FF" w14:textId="7FEA6C15" w:rsidR="0041348F" w:rsidRPr="00057D9D" w:rsidRDefault="001F7869" w:rsidP="001F7869">
      <w:pPr>
        <w:spacing w:line="360" w:lineRule="auto"/>
        <w:ind w:firstLineChars="100" w:firstLine="2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613B52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登壇者</w:t>
      </w:r>
      <w:r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CE7509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57D9D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DF6FF7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山田</w:t>
      </w:r>
      <w:r w:rsidR="00DF6F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6FF7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弥栄子（呉市立長迫小学校6年）</w:t>
      </w:r>
    </w:p>
    <w:p w14:paraId="1461007B" w14:textId="24A729D2" w:rsidR="00261DFF" w:rsidRPr="00057D9D" w:rsidRDefault="00261DFF" w:rsidP="00057D9D">
      <w:pPr>
        <w:spacing w:line="360" w:lineRule="auto"/>
        <w:ind w:firstLineChars="1200" w:firstLine="282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森本</w:t>
      </w:r>
      <w:r w:rsid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希承　（廿日市市立</w:t>
      </w:r>
      <w:r w:rsidR="00C646F0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七尾中学校２年</w:t>
      </w:r>
      <w:r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）</w:t>
      </w:r>
    </w:p>
    <w:p w14:paraId="328D2D75" w14:textId="0392EF2E" w:rsidR="00DF6FF7" w:rsidRPr="00057D9D" w:rsidRDefault="00DF6FF7" w:rsidP="00DF6FF7">
      <w:pPr>
        <w:spacing w:line="360" w:lineRule="auto"/>
        <w:ind w:firstLineChars="1200" w:firstLine="282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矢澤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輝一　（広島大学附属高等学校1年）</w:t>
      </w:r>
    </w:p>
    <w:p w14:paraId="5F41693F" w14:textId="28ED0C88" w:rsidR="00DF6FF7" w:rsidRPr="00057D9D" w:rsidRDefault="00A413F1" w:rsidP="00A413F1">
      <w:pPr>
        <w:spacing w:line="360" w:lineRule="auto"/>
        <w:ind w:firstLineChars="1200" w:firstLine="282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413F1">
        <w:rPr>
          <w:rFonts w:ascii="HG丸ｺﾞｼｯｸM-PRO" w:eastAsia="HG丸ｺﾞｼｯｸM-PRO" w:hAnsi="HG丸ｺﾞｼｯｸM-PRO" w:hint="eastAsia"/>
          <w:sz w:val="24"/>
          <w:szCs w:val="24"/>
        </w:rPr>
        <w:t>柚川　花菜</w:t>
      </w:r>
      <w:r w:rsidR="00072B60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413F1">
        <w:rPr>
          <w:rFonts w:ascii="HG丸ｺﾞｼｯｸM-PRO" w:eastAsia="HG丸ｺﾞｼｯｸM-PRO" w:hAnsi="HG丸ｺﾞｼｯｸM-PRO" w:hint="eastAsia"/>
          <w:sz w:val="24"/>
          <w:szCs w:val="24"/>
        </w:rPr>
        <w:t>岸田　紗耶子</w:t>
      </w:r>
      <w:r w:rsidR="00072B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F6FF7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（崇徳高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等学校</w:t>
      </w:r>
      <w:r w:rsidR="00DF6FF7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新聞部）　</w:t>
      </w:r>
    </w:p>
    <w:p w14:paraId="4BEC8D10" w14:textId="392331CF" w:rsidR="00057D9D" w:rsidRDefault="00A413F1" w:rsidP="00A413F1">
      <w:pPr>
        <w:spacing w:line="360" w:lineRule="auto"/>
        <w:ind w:firstLineChars="1200" w:firstLine="282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413F1">
        <w:rPr>
          <w:rFonts w:ascii="HG丸ｺﾞｼｯｸM-PRO" w:eastAsia="HG丸ｺﾞｼｯｸM-PRO" w:hAnsi="HG丸ｺﾞｼｯｸM-PRO" w:hint="eastAsia"/>
          <w:sz w:val="24"/>
          <w:szCs w:val="24"/>
        </w:rPr>
        <w:t>庄野　愛梨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BA7249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（広島市立本川小</w:t>
      </w:r>
      <w:r w:rsidR="00261DFF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学校教諭</w:t>
      </w:r>
      <w:r w:rsidR="00BA7249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5315ED73" w14:textId="41C018ED" w:rsidR="00F87664" w:rsidRPr="00057D9D" w:rsidRDefault="001F7869" w:rsidP="00057D9D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CE7509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コーディネーター</w:t>
      </w:r>
      <w:r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096875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7650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小原　友行</w:t>
      </w:r>
      <w:r w:rsidR="00611169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971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F4E3F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611169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広島</w:t>
      </w:r>
      <w:r w:rsidR="00FC7650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大学名誉教授</w:t>
      </w:r>
      <w:r w:rsidR="00EF4E3F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8493357" w14:textId="4B5E2B3F" w:rsidR="00057D9D" w:rsidRDefault="00072B60" w:rsidP="00057D9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16：15</w:t>
      </w:r>
      <w:r w:rsidR="00CE7509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87664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閉会</w:t>
      </w:r>
      <w:r w:rsidR="00CE7509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>あいさつ</w:t>
      </w:r>
      <w:r w:rsidR="00916CDD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F4E3F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F7869" w:rsidRPr="00057D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C39996A" w14:textId="38A98EDA" w:rsidR="00CB16A6" w:rsidRPr="00CB16A6" w:rsidRDefault="00CB16A6" w:rsidP="00CB16A6">
      <w:pPr>
        <w:spacing w:line="360" w:lineRule="auto"/>
        <w:ind w:firstLineChars="300" w:firstLine="70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広島県ＮＩＥ推進協議会幹事</w:t>
      </w:r>
      <w:r w:rsidR="00EE332B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CB16A6">
        <w:rPr>
          <w:rFonts w:ascii="HG丸ｺﾞｼｯｸM-PRO" w:eastAsia="HG丸ｺﾞｼｯｸM-PRO" w:hAnsi="HG丸ｺﾞｼｯｸM-PRO" w:hint="eastAsia"/>
          <w:sz w:val="24"/>
          <w:szCs w:val="24"/>
        </w:rPr>
        <w:t>日本新聞協会ＮＩＥアドバイザー</w:t>
      </w:r>
    </w:p>
    <w:p w14:paraId="1D7C38EE" w14:textId="4DAE74D7" w:rsidR="00057D9D" w:rsidRDefault="00057D9D" w:rsidP="00057D9D">
      <w:pPr>
        <w:spacing w:line="360" w:lineRule="auto"/>
        <w:ind w:firstLineChars="300" w:firstLine="70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B16A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  <w:r w:rsidR="00EE332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宮里　洋司</w:t>
      </w:r>
      <w:r w:rsidR="00EE332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73489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府中町立府中北小学校長</w:t>
      </w:r>
      <w:r w:rsidRPr="009734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</w:t>
      </w:r>
    </w:p>
    <w:p w14:paraId="4EE1336C" w14:textId="77777777" w:rsidR="00072B60" w:rsidRPr="00973489" w:rsidRDefault="00072B60" w:rsidP="00057D9D">
      <w:pPr>
        <w:spacing w:line="360" w:lineRule="auto"/>
        <w:ind w:firstLineChars="300" w:firstLine="705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338369F3" w14:textId="0910251D" w:rsidR="00916CDD" w:rsidRDefault="00CB16A6" w:rsidP="00526189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611169" w:rsidRPr="00611169">
        <w:rPr>
          <w:rFonts w:ascii="HG丸ｺﾞｼｯｸM-PRO" w:eastAsia="HG丸ｺﾞｼｯｸM-PRO" w:hAnsi="HG丸ｺﾞｼｯｸM-PRO" w:hint="eastAsia"/>
          <w:sz w:val="22"/>
        </w:rPr>
        <w:t>主催：広島県ＮＩＥ推進協議会　　後援：広島県教育委員会、広島市教育委員会</w:t>
      </w:r>
    </w:p>
    <w:sectPr w:rsidR="00916CDD" w:rsidSect="00526189">
      <w:pgSz w:w="11906" w:h="16838" w:code="9"/>
      <w:pgMar w:top="1134" w:right="1134" w:bottom="1134" w:left="1134" w:header="851" w:footer="992" w:gutter="0"/>
      <w:cols w:space="425"/>
      <w:docGrid w:type="linesAndChars" w:linePitch="33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411B" w14:textId="77777777" w:rsidR="00EF228E" w:rsidRDefault="00EF228E" w:rsidP="00BC0431">
      <w:r>
        <w:separator/>
      </w:r>
    </w:p>
  </w:endnote>
  <w:endnote w:type="continuationSeparator" w:id="0">
    <w:p w14:paraId="088409ED" w14:textId="77777777" w:rsidR="00EF228E" w:rsidRDefault="00EF228E" w:rsidP="00BC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6648" w14:textId="77777777" w:rsidR="00EF228E" w:rsidRDefault="00EF228E" w:rsidP="00BC0431">
      <w:r>
        <w:separator/>
      </w:r>
    </w:p>
  </w:footnote>
  <w:footnote w:type="continuationSeparator" w:id="0">
    <w:p w14:paraId="14DB8A3F" w14:textId="77777777" w:rsidR="00EF228E" w:rsidRDefault="00EF228E" w:rsidP="00BC0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04EB"/>
    <w:multiLevelType w:val="hybridMultilevel"/>
    <w:tmpl w:val="6538A600"/>
    <w:lvl w:ilvl="0" w:tplc="354CF930">
      <w:start w:val="1"/>
      <w:numFmt w:val="decimalFullWidth"/>
      <w:lvlText w:val="第%1部"/>
      <w:lvlJc w:val="left"/>
      <w:pPr>
        <w:ind w:left="1551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E2E2523"/>
    <w:multiLevelType w:val="hybridMultilevel"/>
    <w:tmpl w:val="64C41310"/>
    <w:lvl w:ilvl="0" w:tplc="E04C876A">
      <w:start w:val="1"/>
      <w:numFmt w:val="decimal"/>
      <w:lvlText w:val="第%1部"/>
      <w:lvlJc w:val="left"/>
      <w:pPr>
        <w:ind w:left="138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8D548AB"/>
    <w:multiLevelType w:val="hybridMultilevel"/>
    <w:tmpl w:val="59462628"/>
    <w:lvl w:ilvl="0" w:tplc="66A401B2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AAC364F"/>
    <w:multiLevelType w:val="hybridMultilevel"/>
    <w:tmpl w:val="6AC2F860"/>
    <w:lvl w:ilvl="0" w:tplc="79DC6808">
      <w:start w:val="1"/>
      <w:numFmt w:val="decimal"/>
      <w:lvlText w:val="第%1部"/>
      <w:lvlJc w:val="left"/>
      <w:pPr>
        <w:ind w:left="2670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4" w15:restartNumberingAfterBreak="0">
    <w:nsid w:val="3F183BB4"/>
    <w:multiLevelType w:val="hybridMultilevel"/>
    <w:tmpl w:val="B29CA1BE"/>
    <w:lvl w:ilvl="0" w:tplc="41A85A24">
      <w:start w:val="2"/>
      <w:numFmt w:val="bullet"/>
      <w:lvlText w:val="・"/>
      <w:lvlJc w:val="left"/>
      <w:pPr>
        <w:ind w:left="22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</w:abstractNum>
  <w:num w:numId="1" w16cid:durableId="716860808">
    <w:abstractNumId w:val="3"/>
  </w:num>
  <w:num w:numId="2" w16cid:durableId="1369137886">
    <w:abstractNumId w:val="0"/>
  </w:num>
  <w:num w:numId="3" w16cid:durableId="1684625388">
    <w:abstractNumId w:val="2"/>
  </w:num>
  <w:num w:numId="4" w16cid:durableId="315257986">
    <w:abstractNumId w:val="1"/>
  </w:num>
  <w:num w:numId="5" w16cid:durableId="1950501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34"/>
    <w:rsid w:val="000015C6"/>
    <w:rsid w:val="00001C85"/>
    <w:rsid w:val="00010115"/>
    <w:rsid w:val="00017792"/>
    <w:rsid w:val="00025B01"/>
    <w:rsid w:val="00040FDA"/>
    <w:rsid w:val="0005359C"/>
    <w:rsid w:val="00057D9D"/>
    <w:rsid w:val="0006304B"/>
    <w:rsid w:val="00064D42"/>
    <w:rsid w:val="00072B60"/>
    <w:rsid w:val="00080291"/>
    <w:rsid w:val="00080B80"/>
    <w:rsid w:val="00091AE3"/>
    <w:rsid w:val="00096875"/>
    <w:rsid w:val="00096FFF"/>
    <w:rsid w:val="000A466A"/>
    <w:rsid w:val="000A6CFF"/>
    <w:rsid w:val="000A76D6"/>
    <w:rsid w:val="000C67D6"/>
    <w:rsid w:val="001457F2"/>
    <w:rsid w:val="001512E1"/>
    <w:rsid w:val="001543B5"/>
    <w:rsid w:val="00161E0F"/>
    <w:rsid w:val="001A7B2D"/>
    <w:rsid w:val="001C73AA"/>
    <w:rsid w:val="001E040F"/>
    <w:rsid w:val="001E315D"/>
    <w:rsid w:val="001E3B5E"/>
    <w:rsid w:val="001E5E30"/>
    <w:rsid w:val="001F3E58"/>
    <w:rsid w:val="001F7233"/>
    <w:rsid w:val="001F7869"/>
    <w:rsid w:val="00212CAF"/>
    <w:rsid w:val="00234E3E"/>
    <w:rsid w:val="002606D0"/>
    <w:rsid w:val="00261DFF"/>
    <w:rsid w:val="00263BC1"/>
    <w:rsid w:val="00282A53"/>
    <w:rsid w:val="002A1325"/>
    <w:rsid w:val="002D69A3"/>
    <w:rsid w:val="002E0099"/>
    <w:rsid w:val="002E6D6B"/>
    <w:rsid w:val="002F7EF0"/>
    <w:rsid w:val="00314F63"/>
    <w:rsid w:val="0031619E"/>
    <w:rsid w:val="00332EE5"/>
    <w:rsid w:val="003332E9"/>
    <w:rsid w:val="00334363"/>
    <w:rsid w:val="00345E89"/>
    <w:rsid w:val="00375300"/>
    <w:rsid w:val="00375C13"/>
    <w:rsid w:val="00382CB0"/>
    <w:rsid w:val="00397220"/>
    <w:rsid w:val="0039768F"/>
    <w:rsid w:val="003A1DD7"/>
    <w:rsid w:val="003E51ED"/>
    <w:rsid w:val="003F4BDD"/>
    <w:rsid w:val="0041348F"/>
    <w:rsid w:val="004147A9"/>
    <w:rsid w:val="00421836"/>
    <w:rsid w:val="0043409F"/>
    <w:rsid w:val="00434C11"/>
    <w:rsid w:val="00440767"/>
    <w:rsid w:val="004428C9"/>
    <w:rsid w:val="0044412F"/>
    <w:rsid w:val="00454427"/>
    <w:rsid w:val="004736E2"/>
    <w:rsid w:val="004846C4"/>
    <w:rsid w:val="004861C7"/>
    <w:rsid w:val="004B78E2"/>
    <w:rsid w:val="004C5ED9"/>
    <w:rsid w:val="005172DC"/>
    <w:rsid w:val="00526189"/>
    <w:rsid w:val="00540309"/>
    <w:rsid w:val="00545C5D"/>
    <w:rsid w:val="00585424"/>
    <w:rsid w:val="0059318D"/>
    <w:rsid w:val="0059728E"/>
    <w:rsid w:val="005B1F99"/>
    <w:rsid w:val="005E07ED"/>
    <w:rsid w:val="005E0C11"/>
    <w:rsid w:val="0061034B"/>
    <w:rsid w:val="00611169"/>
    <w:rsid w:val="00613B52"/>
    <w:rsid w:val="006204A1"/>
    <w:rsid w:val="0062219E"/>
    <w:rsid w:val="0063034C"/>
    <w:rsid w:val="00630BA2"/>
    <w:rsid w:val="006368B3"/>
    <w:rsid w:val="00644822"/>
    <w:rsid w:val="00653546"/>
    <w:rsid w:val="00653728"/>
    <w:rsid w:val="006711F9"/>
    <w:rsid w:val="006824B8"/>
    <w:rsid w:val="00690250"/>
    <w:rsid w:val="006A20B1"/>
    <w:rsid w:val="006A303C"/>
    <w:rsid w:val="006D738D"/>
    <w:rsid w:val="006E71FC"/>
    <w:rsid w:val="006F0F34"/>
    <w:rsid w:val="006F71FF"/>
    <w:rsid w:val="00711C15"/>
    <w:rsid w:val="0071410E"/>
    <w:rsid w:val="00715D0D"/>
    <w:rsid w:val="0072388E"/>
    <w:rsid w:val="007265F5"/>
    <w:rsid w:val="00761395"/>
    <w:rsid w:val="007633A0"/>
    <w:rsid w:val="00765EAD"/>
    <w:rsid w:val="007675A3"/>
    <w:rsid w:val="007D2E8C"/>
    <w:rsid w:val="007F2784"/>
    <w:rsid w:val="00831875"/>
    <w:rsid w:val="00831CAF"/>
    <w:rsid w:val="00843431"/>
    <w:rsid w:val="00847EB5"/>
    <w:rsid w:val="00851776"/>
    <w:rsid w:val="008957A8"/>
    <w:rsid w:val="008971A5"/>
    <w:rsid w:val="008B2CF4"/>
    <w:rsid w:val="008C67DA"/>
    <w:rsid w:val="008D722C"/>
    <w:rsid w:val="008E03B5"/>
    <w:rsid w:val="008E54C3"/>
    <w:rsid w:val="008F0B9A"/>
    <w:rsid w:val="00915D11"/>
    <w:rsid w:val="00916CDD"/>
    <w:rsid w:val="00917BA5"/>
    <w:rsid w:val="0093089F"/>
    <w:rsid w:val="00973489"/>
    <w:rsid w:val="0098208D"/>
    <w:rsid w:val="00986F96"/>
    <w:rsid w:val="0099155A"/>
    <w:rsid w:val="00997B35"/>
    <w:rsid w:val="009A77F5"/>
    <w:rsid w:val="009D7635"/>
    <w:rsid w:val="009E3B76"/>
    <w:rsid w:val="00A05505"/>
    <w:rsid w:val="00A1046C"/>
    <w:rsid w:val="00A307D0"/>
    <w:rsid w:val="00A413F1"/>
    <w:rsid w:val="00A42CF5"/>
    <w:rsid w:val="00A54DAD"/>
    <w:rsid w:val="00A54E2C"/>
    <w:rsid w:val="00A85747"/>
    <w:rsid w:val="00AB0DB9"/>
    <w:rsid w:val="00AB1F69"/>
    <w:rsid w:val="00AC7C2C"/>
    <w:rsid w:val="00AF7523"/>
    <w:rsid w:val="00B27A81"/>
    <w:rsid w:val="00B42D4E"/>
    <w:rsid w:val="00B7280E"/>
    <w:rsid w:val="00BA7249"/>
    <w:rsid w:val="00BC0431"/>
    <w:rsid w:val="00BD4F50"/>
    <w:rsid w:val="00BE55F6"/>
    <w:rsid w:val="00BE5F98"/>
    <w:rsid w:val="00BF17C1"/>
    <w:rsid w:val="00BF7931"/>
    <w:rsid w:val="00C03203"/>
    <w:rsid w:val="00C176A3"/>
    <w:rsid w:val="00C217C0"/>
    <w:rsid w:val="00C25E80"/>
    <w:rsid w:val="00C361A5"/>
    <w:rsid w:val="00C420EF"/>
    <w:rsid w:val="00C646F0"/>
    <w:rsid w:val="00C71A58"/>
    <w:rsid w:val="00C76294"/>
    <w:rsid w:val="00C9169E"/>
    <w:rsid w:val="00C92925"/>
    <w:rsid w:val="00C967BC"/>
    <w:rsid w:val="00CB16A6"/>
    <w:rsid w:val="00CB7994"/>
    <w:rsid w:val="00CE7509"/>
    <w:rsid w:val="00CF0848"/>
    <w:rsid w:val="00CF12A7"/>
    <w:rsid w:val="00D00D1A"/>
    <w:rsid w:val="00D209CC"/>
    <w:rsid w:val="00D3554B"/>
    <w:rsid w:val="00D40C4F"/>
    <w:rsid w:val="00D627EC"/>
    <w:rsid w:val="00D863C4"/>
    <w:rsid w:val="00DC703F"/>
    <w:rsid w:val="00DD092F"/>
    <w:rsid w:val="00DD586A"/>
    <w:rsid w:val="00DD7464"/>
    <w:rsid w:val="00DE16E6"/>
    <w:rsid w:val="00DE20CF"/>
    <w:rsid w:val="00DF00CD"/>
    <w:rsid w:val="00DF6FF7"/>
    <w:rsid w:val="00DF7B3E"/>
    <w:rsid w:val="00E250A0"/>
    <w:rsid w:val="00E31849"/>
    <w:rsid w:val="00E47842"/>
    <w:rsid w:val="00E7259B"/>
    <w:rsid w:val="00E907F2"/>
    <w:rsid w:val="00EB76D5"/>
    <w:rsid w:val="00EC2285"/>
    <w:rsid w:val="00EC44E9"/>
    <w:rsid w:val="00EE332B"/>
    <w:rsid w:val="00EE6FE0"/>
    <w:rsid w:val="00EF228E"/>
    <w:rsid w:val="00EF33D2"/>
    <w:rsid w:val="00EF4E3F"/>
    <w:rsid w:val="00F166BB"/>
    <w:rsid w:val="00F2183F"/>
    <w:rsid w:val="00F42420"/>
    <w:rsid w:val="00F64D34"/>
    <w:rsid w:val="00F80EA2"/>
    <w:rsid w:val="00F81187"/>
    <w:rsid w:val="00F87664"/>
    <w:rsid w:val="00FC7650"/>
    <w:rsid w:val="00FE6B7D"/>
    <w:rsid w:val="00FF18B0"/>
    <w:rsid w:val="00FF1D2D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4E907"/>
  <w15:chartTrackingRefBased/>
  <w15:docId w15:val="{C63B40B4-C55D-48AC-9C18-B3803128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68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0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0431"/>
  </w:style>
  <w:style w:type="paragraph" w:styleId="a7">
    <w:name w:val="footer"/>
    <w:basedOn w:val="a"/>
    <w:link w:val="a8"/>
    <w:uiPriority w:val="99"/>
    <w:unhideWhenUsed/>
    <w:rsid w:val="00BC0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0431"/>
  </w:style>
  <w:style w:type="paragraph" w:styleId="a9">
    <w:name w:val="List Paragraph"/>
    <w:basedOn w:val="a"/>
    <w:uiPriority w:val="34"/>
    <w:qFormat/>
    <w:rsid w:val="00CF12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11609006</dc:creator>
  <cp:keywords/>
  <dc:description/>
  <cp:lastModifiedBy>news</cp:lastModifiedBy>
  <cp:revision>8</cp:revision>
  <cp:lastPrinted>2025-12-17T07:00:00Z</cp:lastPrinted>
  <dcterms:created xsi:type="dcterms:W3CDTF">2025-12-17T23:56:00Z</dcterms:created>
  <dcterms:modified xsi:type="dcterms:W3CDTF">2026-01-07T04:31:00Z</dcterms:modified>
</cp:coreProperties>
</file>